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C3" w:rsidRPr="00914A76" w:rsidRDefault="00D647C3" w:rsidP="00D64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4A76">
        <w:rPr>
          <w:rFonts w:ascii="Times New Roman" w:hAnsi="Times New Roman" w:cs="Times New Roman"/>
          <w:b/>
        </w:rPr>
        <w:t>Российская Федерация</w:t>
      </w:r>
    </w:p>
    <w:p w:rsidR="00D647C3" w:rsidRPr="00914A76" w:rsidRDefault="00D647C3" w:rsidP="00D64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4A76">
        <w:rPr>
          <w:rFonts w:ascii="Times New Roman" w:hAnsi="Times New Roman" w:cs="Times New Roman"/>
          <w:b/>
        </w:rPr>
        <w:t>Иркутская область</w:t>
      </w:r>
    </w:p>
    <w:p w:rsidR="00D647C3" w:rsidRPr="00914A76" w:rsidRDefault="00D647C3" w:rsidP="00D64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4A76">
        <w:rPr>
          <w:rFonts w:ascii="Times New Roman" w:hAnsi="Times New Roman" w:cs="Times New Roman"/>
          <w:b/>
        </w:rPr>
        <w:t xml:space="preserve">МО " </w:t>
      </w:r>
      <w:proofErr w:type="spellStart"/>
      <w:r w:rsidRPr="00914A76">
        <w:rPr>
          <w:rFonts w:ascii="Times New Roman" w:hAnsi="Times New Roman" w:cs="Times New Roman"/>
          <w:b/>
        </w:rPr>
        <w:t>Заларинский</w:t>
      </w:r>
      <w:proofErr w:type="spellEnd"/>
      <w:r w:rsidRPr="00914A76">
        <w:rPr>
          <w:rFonts w:ascii="Times New Roman" w:hAnsi="Times New Roman" w:cs="Times New Roman"/>
          <w:b/>
        </w:rPr>
        <w:t xml:space="preserve"> район"</w:t>
      </w:r>
    </w:p>
    <w:p w:rsidR="00D647C3" w:rsidRPr="00914A76" w:rsidRDefault="00D647C3" w:rsidP="00D64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4A76"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D647C3" w:rsidRPr="00914A76" w:rsidRDefault="00D647C3" w:rsidP="00D647C3">
      <w:pPr>
        <w:tabs>
          <w:tab w:val="left" w:pos="219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4A76">
        <w:rPr>
          <w:rFonts w:ascii="Times New Roman" w:hAnsi="Times New Roman" w:cs="Times New Roman"/>
          <w:b/>
        </w:rPr>
        <w:t>Владимирская средняя общеобразовательная школа.</w:t>
      </w:r>
    </w:p>
    <w:p w:rsidR="00D647C3" w:rsidRPr="00914A76" w:rsidRDefault="00D647C3" w:rsidP="00D647C3">
      <w:pPr>
        <w:spacing w:after="0"/>
        <w:rPr>
          <w:rFonts w:ascii="Times New Roman" w:hAnsi="Times New Roman" w:cs="Times New Roman"/>
        </w:rPr>
      </w:pPr>
    </w:p>
    <w:p w:rsidR="00D647C3" w:rsidRPr="00914A76" w:rsidRDefault="00914A76" w:rsidP="00D647C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4A76">
        <w:rPr>
          <w:rFonts w:ascii="Times New Roman" w:hAnsi="Times New Roman" w:cs="Times New Roman"/>
          <w:sz w:val="20"/>
          <w:szCs w:val="20"/>
        </w:rPr>
        <w:t xml:space="preserve">      </w:t>
      </w:r>
      <w:r w:rsidR="00D647C3" w:rsidRPr="00914A76">
        <w:rPr>
          <w:rFonts w:ascii="Times New Roman" w:hAnsi="Times New Roman" w:cs="Times New Roman"/>
          <w:sz w:val="20"/>
          <w:szCs w:val="20"/>
        </w:rPr>
        <w:t>Отзыв о системе работы учителя ОБЖ  МБОУ    Владимирская СОШ  Нестеренко Любовь Анатольевны  по продуктивному использованию новых образовательных технологий и совершенствованию методов обучения и воспитания.</w:t>
      </w:r>
    </w:p>
    <w:p w:rsidR="00F51D44" w:rsidRPr="00914A76" w:rsidRDefault="00914A76" w:rsidP="00F51D44">
      <w:pPr>
        <w:rPr>
          <w:rFonts w:ascii="Times New Roman" w:hAnsi="Times New Roman" w:cs="Times New Roman"/>
          <w:spacing w:val="3"/>
          <w:sz w:val="20"/>
          <w:szCs w:val="20"/>
        </w:rPr>
      </w:pPr>
      <w:r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 w:rsidR="00D647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Нестеренко Любовь Анатольевна  работает в</w:t>
      </w:r>
      <w:r w:rsidR="00D647C3" w:rsidRPr="00914A76">
        <w:rPr>
          <w:rFonts w:ascii="Times New Roman" w:hAnsi="Times New Roman" w:cs="Times New Roman"/>
          <w:sz w:val="20"/>
          <w:szCs w:val="20"/>
        </w:rPr>
        <w:t xml:space="preserve">   МБОУ    Владимирская СОШ  </w:t>
      </w:r>
      <w:r w:rsidR="00D647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преподавателем  ОБЖ. Имеет   высшее </w:t>
      </w:r>
      <w:r w:rsidR="004F65F7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 образование,   закончила </w:t>
      </w:r>
      <w:r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Восточно-Сибирскую государственную академию образования</w:t>
      </w:r>
      <w:r w:rsidR="00D647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.   Стаж   педа</w:t>
      </w:r>
      <w:r w:rsidR="00435275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гогической   работы составляет 16 </w:t>
      </w:r>
      <w:r w:rsidR="00D647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лет. </w:t>
      </w:r>
      <w:r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данной школе 9 лет, в должности учителя ОБЖ – 5 лет. </w:t>
      </w:r>
      <w:r w:rsidR="00D647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  данный  период  проявила  себя  как ответственный,  инициативный  и  творчески работающий педагог.</w:t>
      </w:r>
      <w:r w:rsidR="00F51D44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51D44" w:rsidRPr="00914A76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Любовь Анатольевна</w:t>
      </w:r>
      <w:r w:rsidR="00B051C3" w:rsidRPr="00914A76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r w:rsidR="00F51D44" w:rsidRPr="00914A76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за время работы показала высокий уровень научно – методических знаний в области своего предмета и смежных дисциплин,</w:t>
      </w:r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 владеет знаниями, позволяющими вести преподавание на различных уровнях в соответствии с </w:t>
      </w:r>
      <w:hyperlink r:id="rId7" w:tooltip="Образовательные программы" w:history="1">
        <w:r w:rsidR="00F51D44" w:rsidRPr="00914A76">
          <w:rPr>
            <w:rStyle w:val="a4"/>
            <w:rFonts w:ascii="Times New Roman" w:hAnsi="Times New Roman" w:cs="Times New Roman"/>
            <w:color w:val="auto"/>
            <w:spacing w:val="3"/>
            <w:sz w:val="20"/>
            <w:szCs w:val="20"/>
            <w:u w:val="none"/>
          </w:rPr>
          <w:t>образовательными программами</w:t>
        </w:r>
      </w:hyperlink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> и уровнем подготовленности учащихся по ОБЖ. Уроки Любовь Анатольевны построены методически грамотно, с учетом возрастных и индивидуальных особенностей учащихся и отражают исследовательский подход к изучению ОБЖ.</w:t>
      </w:r>
    </w:p>
    <w:p w:rsidR="00B051C3" w:rsidRPr="00914A76" w:rsidRDefault="00914A76" w:rsidP="00B051C3">
      <w:pPr>
        <w:rPr>
          <w:rFonts w:ascii="Times New Roman" w:hAnsi="Times New Roman" w:cs="Times New Roman"/>
          <w:spacing w:val="3"/>
          <w:sz w:val="20"/>
          <w:szCs w:val="20"/>
        </w:rPr>
      </w:pPr>
      <w:r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      </w:t>
      </w:r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>Основное внимание учитель уделяет формированию у обучающихся методов и приемов </w:t>
      </w:r>
      <w:hyperlink r:id="rId8" w:tooltip="Образовательная деятельность" w:history="1">
        <w:r w:rsidR="00F51D44" w:rsidRPr="00914A76">
          <w:rPr>
            <w:rStyle w:val="a4"/>
            <w:rFonts w:ascii="Times New Roman" w:hAnsi="Times New Roman" w:cs="Times New Roman"/>
            <w:color w:val="auto"/>
            <w:spacing w:val="3"/>
            <w:sz w:val="20"/>
            <w:szCs w:val="20"/>
            <w:u w:val="none"/>
          </w:rPr>
          <w:t>познавательной деятельности</w:t>
        </w:r>
      </w:hyperlink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>, характерных для научного познания, таких как проведение наблюдений, простейших исследований, разработка проектов. Такой подход к построению учебного процесса наиболее оптимально решает задачи развития группы компетентностей в сфере социально – групповой и самостоятельной познавательной деятельности.</w:t>
      </w:r>
      <w:r w:rsidR="00B051C3"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>Учитель свободно ориентируется во всех аспек</w:t>
      </w:r>
      <w:r w:rsidR="00435275" w:rsidRPr="00914A76">
        <w:rPr>
          <w:rFonts w:ascii="Times New Roman" w:hAnsi="Times New Roman" w:cs="Times New Roman"/>
          <w:spacing w:val="3"/>
          <w:sz w:val="20"/>
          <w:szCs w:val="20"/>
        </w:rPr>
        <w:t>тах методики преподавания ОБЖ</w:t>
      </w:r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>. Успешно использует проблемное обучение с использованием новейших компьютерных технологий. Применяет разнообразные методы и средства в зависимости от целей и содержания урока: индивидуальные задания, р</w:t>
      </w:r>
      <w:r w:rsidR="00435275"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азличные формы взаимоконтроля, </w:t>
      </w:r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 графические и табличные способы систематизации и обобщения материала, индивид</w:t>
      </w:r>
      <w:r w:rsidR="00435275" w:rsidRPr="00914A76">
        <w:rPr>
          <w:rFonts w:ascii="Times New Roman" w:hAnsi="Times New Roman" w:cs="Times New Roman"/>
          <w:spacing w:val="3"/>
          <w:sz w:val="20"/>
          <w:szCs w:val="20"/>
        </w:rPr>
        <w:t>уально-</w:t>
      </w:r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>групповые задания разно</w:t>
      </w:r>
      <w:r w:rsidR="00B051C3" w:rsidRPr="00914A76">
        <w:rPr>
          <w:rFonts w:ascii="Times New Roman" w:hAnsi="Times New Roman" w:cs="Times New Roman"/>
          <w:spacing w:val="3"/>
          <w:sz w:val="20"/>
          <w:szCs w:val="20"/>
        </w:rPr>
        <w:t>-</w:t>
      </w:r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>уровневого характера, тестовые формы контроля знаний, </w:t>
      </w:r>
      <w:hyperlink r:id="rId9" w:tooltip="Вовлечение" w:history="1">
        <w:r w:rsidR="00F51D44" w:rsidRPr="00914A76">
          <w:rPr>
            <w:rStyle w:val="a4"/>
            <w:rFonts w:ascii="Times New Roman" w:hAnsi="Times New Roman" w:cs="Times New Roman"/>
            <w:color w:val="auto"/>
            <w:spacing w:val="3"/>
            <w:sz w:val="20"/>
            <w:szCs w:val="20"/>
            <w:u w:val="none"/>
          </w:rPr>
          <w:t>вовлекая</w:t>
        </w:r>
      </w:hyperlink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> при этом учащихся в активную познавательную деятельность по изучению О</w:t>
      </w:r>
      <w:r w:rsidR="006B0AA4" w:rsidRPr="00914A76">
        <w:rPr>
          <w:rFonts w:ascii="Times New Roman" w:hAnsi="Times New Roman" w:cs="Times New Roman"/>
          <w:spacing w:val="3"/>
          <w:sz w:val="20"/>
          <w:szCs w:val="20"/>
        </w:rPr>
        <w:t>БЖ. На уроках</w:t>
      </w:r>
      <w:r w:rsidR="00435275"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 w:rsidR="00435275" w:rsidRPr="00914A76">
        <w:rPr>
          <w:rFonts w:ascii="Times New Roman" w:hAnsi="Times New Roman" w:cs="Times New Roman"/>
          <w:spacing w:val="3"/>
          <w:sz w:val="20"/>
          <w:szCs w:val="20"/>
        </w:rPr>
        <w:t>у</w:t>
      </w:r>
      <w:proofErr w:type="gramEnd"/>
      <w:r w:rsidR="00435275"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 w:rsidR="006B0AA4" w:rsidRPr="00914A76">
        <w:rPr>
          <w:rFonts w:ascii="Times New Roman" w:hAnsi="Times New Roman" w:cs="Times New Roman"/>
          <w:spacing w:val="3"/>
          <w:sz w:val="20"/>
          <w:szCs w:val="20"/>
        </w:rPr>
        <w:t>Любовь</w:t>
      </w:r>
      <w:proofErr w:type="gramEnd"/>
      <w:r w:rsidR="006B0AA4"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 Анатольевны</w:t>
      </w:r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 хороший психологический климат, все обучающиеся чувствуют себя комфортно и активно включены в работу. Уровень подготовки </w:t>
      </w:r>
      <w:proofErr w:type="gramStart"/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>обучающихся</w:t>
      </w:r>
      <w:proofErr w:type="gramEnd"/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 соответствует требованиям образовательного стандарта и является высоким в нашей школе и в районе. Преподаватель большое внимание уделяет работе с одаренными детьми, особенно во </w:t>
      </w:r>
      <w:hyperlink r:id="rId10" w:tooltip="Внеурочная деятельность" w:history="1">
        <w:r w:rsidR="00F51D44" w:rsidRPr="00914A76">
          <w:rPr>
            <w:rStyle w:val="a4"/>
            <w:rFonts w:ascii="Times New Roman" w:hAnsi="Times New Roman" w:cs="Times New Roman"/>
            <w:color w:val="auto"/>
            <w:spacing w:val="3"/>
            <w:sz w:val="20"/>
            <w:szCs w:val="20"/>
            <w:u w:val="none"/>
          </w:rPr>
          <w:t>внеурочной деятельности</w:t>
        </w:r>
      </w:hyperlink>
      <w:r w:rsidR="00F51D44" w:rsidRPr="00914A76">
        <w:rPr>
          <w:rFonts w:ascii="Times New Roman" w:hAnsi="Times New Roman" w:cs="Times New Roman"/>
          <w:spacing w:val="3"/>
          <w:sz w:val="20"/>
          <w:szCs w:val="20"/>
        </w:rPr>
        <w:t>.</w:t>
      </w:r>
      <w:r w:rsidR="006B0AA4"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 Любовь Анатольевна входит в состав инициативной группы по подготовке и проведению районных семинаров и заседаний РМО учителей ОБЖ, участвует в проведении олимпиад по ОБЖ.</w:t>
      </w:r>
      <w:r w:rsidR="00435275" w:rsidRPr="00914A7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6B0AA4" w:rsidRPr="00914A76">
        <w:rPr>
          <w:rFonts w:ascii="Times New Roman" w:hAnsi="Times New Roman" w:cs="Times New Roman"/>
          <w:spacing w:val="3"/>
          <w:sz w:val="20"/>
          <w:szCs w:val="20"/>
        </w:rPr>
        <w:t>В плане самообразования педагог работает над проблемой «Активизация познавательной деятельности обучающихся на уроках ОБЖ как средство развития личностных универсальных учебных действий".</w:t>
      </w:r>
    </w:p>
    <w:p w:rsidR="00B051C3" w:rsidRPr="00914A76" w:rsidRDefault="00914A76" w:rsidP="0043527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6B0AA4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Любовь Анатольевна активно включилась в  организацию   и проведение просветительских   и   профилактических   мероприятий:  месячников   и   декад   по профилактике   пожарной   безопасности,   дорожно</w:t>
      </w:r>
      <w:r w:rsidR="006B0AA4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softHyphen/>
      </w:r>
      <w:r w:rsidR="00B051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6B0AA4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транспортного   травматизма,   угроз терроризма,     формированию   здорового   образа   жизни.     </w:t>
      </w:r>
      <w:r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="006B0AA4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  их   рамках   проводятся: </w:t>
      </w:r>
      <w:r w:rsidR="00B051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Зарница,</w:t>
      </w:r>
      <w:r w:rsidR="00435275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   Дни </w:t>
      </w:r>
      <w:r w:rsidR="006B0AA4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здоровья, Дни защиты детей, конкурсы, соревнования и другие мероприятия. </w:t>
      </w:r>
      <w:r w:rsidR="00B051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В     школе организует     работу   по</w:t>
      </w:r>
      <w:r w:rsidR="00BB09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  гражданской   обороне.   Для </w:t>
      </w:r>
      <w:r w:rsidR="00B051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реализации   поставленных   задач   проводит     практические   занятия   и   </w:t>
      </w:r>
      <w:proofErr w:type="gramStart"/>
      <w:r w:rsidR="00B051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тренировки</w:t>
      </w:r>
      <w:proofErr w:type="gramEnd"/>
      <w:r w:rsidR="00B051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обучающихся и работников образовательного учреждения по действиям в экстремальных ситуациях,  командно</w:t>
      </w:r>
      <w:r w:rsidR="00B051C3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softHyphen/>
        <w:t>-штабные  учения и другие мероприятия.</w:t>
      </w:r>
    </w:p>
    <w:p w:rsidR="00F51D44" w:rsidRPr="00914A76" w:rsidRDefault="00B051C3" w:rsidP="00435275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</w:t>
      </w:r>
      <w:r w:rsidR="00435275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Заместитель директора по УР</w:t>
      </w:r>
      <w:r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="00435275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_________________/</w:t>
      </w:r>
      <w:proofErr w:type="spellStart"/>
      <w:r w:rsidR="00435275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Терлеева</w:t>
      </w:r>
      <w:proofErr w:type="spellEnd"/>
      <w:r w:rsidR="00435275"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Е.Г</w:t>
      </w:r>
      <w:r w:rsidRPr="00914A76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</w:p>
    <w:p w:rsidR="00B051C3" w:rsidRPr="00BB096A" w:rsidRDefault="00B051C3" w:rsidP="00435275">
      <w:pPr>
        <w:jc w:val="both"/>
        <w:rPr>
          <w:rFonts w:ascii="Times New Roman" w:hAnsi="Times New Roman" w:cs="Times New Roman"/>
          <w:spacing w:val="3"/>
          <w:sz w:val="20"/>
          <w:szCs w:val="20"/>
        </w:rPr>
      </w:pPr>
    </w:p>
    <w:p w:rsidR="004F65F7" w:rsidRPr="00BB096A" w:rsidRDefault="004F65F7" w:rsidP="00435275">
      <w:pPr>
        <w:jc w:val="both"/>
        <w:rPr>
          <w:rFonts w:ascii="Times New Roman" w:hAnsi="Times New Roman" w:cs="Times New Roman"/>
          <w:spacing w:val="3"/>
          <w:sz w:val="20"/>
          <w:szCs w:val="20"/>
        </w:rPr>
      </w:pPr>
    </w:p>
    <w:p w:rsidR="004F65F7" w:rsidRPr="00BB096A" w:rsidRDefault="004F65F7" w:rsidP="00435275">
      <w:pPr>
        <w:jc w:val="both"/>
        <w:rPr>
          <w:rFonts w:ascii="Times New Roman" w:hAnsi="Times New Roman" w:cs="Times New Roman"/>
          <w:spacing w:val="3"/>
          <w:sz w:val="20"/>
          <w:szCs w:val="20"/>
        </w:rPr>
      </w:pPr>
    </w:p>
    <w:p w:rsidR="004F65F7" w:rsidRPr="00BB096A" w:rsidRDefault="004F65F7" w:rsidP="00435275">
      <w:pPr>
        <w:jc w:val="both"/>
        <w:rPr>
          <w:rFonts w:ascii="Times New Roman" w:hAnsi="Times New Roman" w:cs="Times New Roman"/>
          <w:spacing w:val="3"/>
          <w:sz w:val="20"/>
          <w:szCs w:val="20"/>
        </w:rPr>
      </w:pPr>
    </w:p>
    <w:p w:rsidR="004F65F7" w:rsidRPr="00BB096A" w:rsidRDefault="004F65F7" w:rsidP="00435275">
      <w:pPr>
        <w:jc w:val="both"/>
        <w:rPr>
          <w:rFonts w:ascii="Times New Roman" w:hAnsi="Times New Roman" w:cs="Times New Roman"/>
          <w:spacing w:val="3"/>
          <w:sz w:val="20"/>
          <w:szCs w:val="20"/>
        </w:rPr>
      </w:pPr>
    </w:p>
    <w:p w:rsidR="00EC5B66" w:rsidRPr="00EC5B66" w:rsidRDefault="00EC5B66" w:rsidP="00435275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bookmarkStart w:id="0" w:name="_GoBack"/>
      <w:bookmarkEnd w:id="0"/>
    </w:p>
    <w:p w:rsidR="00EC5B66" w:rsidRPr="00EC5B66" w:rsidRDefault="00EC5B66" w:rsidP="00435275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EC5B66" w:rsidRPr="00EC5B66" w:rsidRDefault="00EC5B66" w:rsidP="00435275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EC5B66" w:rsidRPr="00EC5B66" w:rsidRDefault="00EC5B66" w:rsidP="00435275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EC5B66" w:rsidRPr="004F65F7" w:rsidRDefault="00EC5B66" w:rsidP="00435275">
      <w:pPr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pacing w:val="3"/>
          <w:sz w:val="20"/>
          <w:szCs w:val="20"/>
        </w:rPr>
        <w:t>-</w:t>
      </w:r>
    </w:p>
    <w:sectPr w:rsidR="00EC5B66" w:rsidRPr="004F65F7" w:rsidSect="0041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9C" w:rsidRDefault="00572F9C" w:rsidP="00B051C3">
      <w:pPr>
        <w:spacing w:after="0" w:line="240" w:lineRule="auto"/>
      </w:pPr>
      <w:r>
        <w:separator/>
      </w:r>
    </w:p>
  </w:endnote>
  <w:endnote w:type="continuationSeparator" w:id="0">
    <w:p w:rsidR="00572F9C" w:rsidRDefault="00572F9C" w:rsidP="00B0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9C" w:rsidRDefault="00572F9C" w:rsidP="00B051C3">
      <w:pPr>
        <w:spacing w:after="0" w:line="240" w:lineRule="auto"/>
      </w:pPr>
      <w:r>
        <w:separator/>
      </w:r>
    </w:p>
  </w:footnote>
  <w:footnote w:type="continuationSeparator" w:id="0">
    <w:p w:rsidR="00572F9C" w:rsidRDefault="00572F9C" w:rsidP="00B05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C3"/>
    <w:rsid w:val="00214E1E"/>
    <w:rsid w:val="0041445E"/>
    <w:rsid w:val="00435275"/>
    <w:rsid w:val="004F65F7"/>
    <w:rsid w:val="00572F9C"/>
    <w:rsid w:val="0068509F"/>
    <w:rsid w:val="006B0AA4"/>
    <w:rsid w:val="008162E4"/>
    <w:rsid w:val="00914A76"/>
    <w:rsid w:val="009164DF"/>
    <w:rsid w:val="00B051C3"/>
    <w:rsid w:val="00BB096A"/>
    <w:rsid w:val="00D647C3"/>
    <w:rsid w:val="00EC5B66"/>
    <w:rsid w:val="00F5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1D4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51C3"/>
  </w:style>
  <w:style w:type="paragraph" w:styleId="a7">
    <w:name w:val="footer"/>
    <w:basedOn w:val="a"/>
    <w:link w:val="a8"/>
    <w:uiPriority w:val="99"/>
    <w:semiHidden/>
    <w:unhideWhenUsed/>
    <w:rsid w:val="00B0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1C3"/>
  </w:style>
  <w:style w:type="table" w:styleId="a9">
    <w:name w:val="Table Grid"/>
    <w:basedOn w:val="a1"/>
    <w:uiPriority w:val="59"/>
    <w:rsid w:val="00EC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1D4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51C3"/>
  </w:style>
  <w:style w:type="paragraph" w:styleId="a7">
    <w:name w:val="footer"/>
    <w:basedOn w:val="a"/>
    <w:link w:val="a8"/>
    <w:uiPriority w:val="99"/>
    <w:semiHidden/>
    <w:unhideWhenUsed/>
    <w:rsid w:val="00B0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1C3"/>
  </w:style>
  <w:style w:type="table" w:styleId="a9">
    <w:name w:val="Table Grid"/>
    <w:basedOn w:val="a1"/>
    <w:uiPriority w:val="59"/>
    <w:rsid w:val="00EC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ie_programm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vneuroch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VL1_2024</cp:lastModifiedBy>
  <cp:revision>3</cp:revision>
  <cp:lastPrinted>2024-09-09T14:28:00Z</cp:lastPrinted>
  <dcterms:created xsi:type="dcterms:W3CDTF">2024-09-09T14:36:00Z</dcterms:created>
  <dcterms:modified xsi:type="dcterms:W3CDTF">2024-10-09T08:40:00Z</dcterms:modified>
</cp:coreProperties>
</file>