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0E" w:rsidRPr="00DF0C0E" w:rsidRDefault="00DF0C0E" w:rsidP="00DF0C0E">
      <w:pPr>
        <w:spacing w:after="75" w:line="240" w:lineRule="auto"/>
        <w:outlineLvl w:val="0"/>
        <w:rPr>
          <w:rFonts w:ascii="Arial" w:eastAsia="Times New Roman" w:hAnsi="Arial" w:cs="Arial"/>
          <w:color w:val="29703C"/>
          <w:kern w:val="36"/>
          <w:sz w:val="42"/>
          <w:szCs w:val="42"/>
          <w:lang w:eastAsia="ru-RU"/>
        </w:rPr>
      </w:pPr>
      <w:r w:rsidRPr="00DF0C0E">
        <w:rPr>
          <w:rFonts w:ascii="Arial" w:eastAsia="Times New Roman" w:hAnsi="Arial" w:cs="Arial"/>
          <w:color w:val="29703C"/>
          <w:kern w:val="36"/>
          <w:sz w:val="42"/>
          <w:szCs w:val="42"/>
          <w:lang w:eastAsia="ru-RU"/>
        </w:rPr>
        <w:t>Методические рекомендации по профилактике табакокурения</w:t>
      </w:r>
    </w:p>
    <w:p w:rsidR="00DF0C0E" w:rsidRPr="00DF0C0E" w:rsidRDefault="00DF0C0E" w:rsidP="00DF0C0E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color w:val="29703C"/>
          <w:sz w:val="30"/>
          <w:szCs w:val="30"/>
          <w:lang w:eastAsia="ru-RU"/>
        </w:rPr>
      </w:pPr>
      <w:r w:rsidRPr="00DF0C0E">
        <w:rPr>
          <w:rFonts w:ascii="Arial" w:eastAsia="Times New Roman" w:hAnsi="Arial" w:cs="Arial"/>
          <w:b/>
          <w:bCs/>
          <w:color w:val="29703C"/>
          <w:sz w:val="30"/>
          <w:szCs w:val="30"/>
          <w:lang w:eastAsia="ru-RU"/>
        </w:rPr>
        <w:t>Рекомендации школьного психолога.</w:t>
      </w:r>
      <w:r w:rsidRPr="00DF0C0E">
        <w:rPr>
          <w:rFonts w:ascii="Arial" w:eastAsia="Times New Roman" w:hAnsi="Arial" w:cs="Arial"/>
          <w:color w:val="29703C"/>
          <w:sz w:val="30"/>
          <w:szCs w:val="30"/>
          <w:lang w:eastAsia="ru-RU"/>
        </w:rPr>
        <w:t> </w:t>
      </w:r>
      <w:r w:rsidRPr="00DF0C0E">
        <w:rPr>
          <w:rFonts w:ascii="Arial" w:eastAsia="Times New Roman" w:hAnsi="Arial" w:cs="Arial"/>
          <w:b/>
          <w:bCs/>
          <w:color w:val="29703C"/>
          <w:sz w:val="30"/>
          <w:szCs w:val="30"/>
          <w:lang w:eastAsia="ru-RU"/>
        </w:rPr>
        <w:t>Методические рекомендации по профилактике табакокурения.</w:t>
      </w:r>
      <w:r w:rsidRPr="00DF0C0E">
        <w:rPr>
          <w:rFonts w:ascii="Arial" w:eastAsia="Times New Roman" w:hAnsi="Arial" w:cs="Arial"/>
          <w:color w:val="29703C"/>
          <w:sz w:val="30"/>
          <w:szCs w:val="30"/>
          <w:lang w:eastAsia="ru-RU"/>
        </w:rPr>
        <w:t> </w:t>
      </w:r>
      <w:r w:rsidRPr="00DF0C0E">
        <w:rPr>
          <w:rFonts w:ascii="Arial" w:eastAsia="Times New Roman" w:hAnsi="Arial" w:cs="Arial"/>
          <w:b/>
          <w:bCs/>
          <w:i/>
          <w:iCs/>
          <w:color w:val="29703C"/>
          <w:sz w:val="30"/>
          <w:szCs w:val="30"/>
          <w:lang w:eastAsia="ru-RU"/>
        </w:rPr>
        <w:t>Рекомендации педагогам</w:t>
      </w:r>
      <w:r w:rsidRPr="00DF0C0E">
        <w:rPr>
          <w:rFonts w:ascii="Arial" w:eastAsia="Times New Roman" w:hAnsi="Arial" w:cs="Arial"/>
          <w:color w:val="29703C"/>
          <w:sz w:val="30"/>
          <w:szCs w:val="30"/>
          <w:lang w:eastAsia="ru-RU"/>
        </w:rPr>
        <w:t> </w:t>
      </w:r>
      <w:r w:rsidRPr="00DF0C0E">
        <w:rPr>
          <w:rFonts w:ascii="Arial" w:eastAsia="Times New Roman" w:hAnsi="Arial" w:cs="Arial"/>
          <w:b/>
          <w:bCs/>
          <w:color w:val="29703C"/>
          <w:sz w:val="30"/>
          <w:szCs w:val="30"/>
          <w:lang w:eastAsia="ru-RU"/>
        </w:rPr>
        <w:t>(на основе разработок М.В.Аносовой)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Один из важных ресурсов, использование, которого позволяет повысить эффективность профилактической работы – взаимодействие с родителями. Как бы хорошо ни строилась профилактика табакокурения в школе, без поддержки семьи трудно достичь стойкого положительного эффекта. Семья и школа по данной проблеме должны стоять на единых </w:t>
      </w:r>
      <w:proofErr w:type="gramStart"/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позициях</w:t>
      </w:r>
      <w:proofErr w:type="gramEnd"/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Прежде чем начать профилактическую работу в школе, нужно проинформировать об этом родителей учащихся, объяснить позицию школы по данной проблеме и заручиться их поддержкой. Это поможет избежать непонимания и вызванного им недовольства действиями школы. </w:t>
      </w:r>
      <w:proofErr w:type="gramStart"/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Информирование родителей лучше построить по следующей схеме: проводится общее собрание родителей, и администрация школы рассказывает о намерении проводить в школе профилактику табакокурения, разъясняет цели и задачи программы, говорит про ожидаемые результаты, отвечает на возникающие вопросы; затем собрание продолжается по классам, где классные руководители раскрывают суть программы, рассказывают о конкретных мероприятиях, пытаются привлечь родителей на свою сторону, заручиться их поддержкой.</w:t>
      </w:r>
      <w:proofErr w:type="gramEnd"/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Такое собрание лучше проводить в конце учебного года, раскрывая перспективы работы школы на следующий год. Важно, чтобы собрание было тематическим, то есть именно по этой проблеме, что подчеркнет ее значимость.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Следующим шагом будет проведение родительского собрания по этой проблеме в начале учебного года. За лето родители смогут подумать о важности профилактической работы и о возможности своего включения в эту работу. Собрание в начале года может быть самым обычным, по классам, на повестке может стоять несколько вопросов, но вопрос о внедрении профилактической программы должен быть самым значимым. На этом собрании хорошо обсудить следующие вопросы:</w:t>
      </w:r>
    </w:p>
    <w:p w:rsidR="00DF0C0E" w:rsidRPr="00DF0C0E" w:rsidRDefault="00DF0C0E" w:rsidP="00DF0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выяснить позицию родителей по проблеме курения вообще и, в частности, подросткового курения;</w:t>
      </w:r>
    </w:p>
    <w:p w:rsidR="00DF0C0E" w:rsidRPr="00DF0C0E" w:rsidRDefault="00DF0C0E" w:rsidP="00DF0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выяснить мнение родителей по поводу проведения профилактики табакокурения в школе;</w:t>
      </w:r>
    </w:p>
    <w:p w:rsidR="00DF0C0E" w:rsidRPr="00DF0C0E" w:rsidRDefault="00DF0C0E" w:rsidP="00DF0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готовность родителей включиться в работу;</w:t>
      </w:r>
    </w:p>
    <w:p w:rsidR="00DF0C0E" w:rsidRPr="00DF0C0E" w:rsidRDefault="00DF0C0E" w:rsidP="00DF0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пожелания и идеи родителей по проблеме.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Внедряя в школе программу профилактики табакокурения, проводя занятия по проблеме для детей и подростков, не следует обходить вниманием родителей и останавливаться на проведении простых родительских собраний. Организуя работу с родителями по проблеме курения, мы рекомендуем:</w:t>
      </w:r>
    </w:p>
    <w:p w:rsidR="00DF0C0E" w:rsidRPr="00DF0C0E" w:rsidRDefault="00DF0C0E" w:rsidP="00DF0C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провести диагностику, выявить позиции родителей: группа риска (курящие), родители-лидеры (ведущие здоровый образ жизни, занимающие активную антитабачную позицию, готовые включиться в профилактическую работу);</w:t>
      </w:r>
    </w:p>
    <w:p w:rsidR="00DF0C0E" w:rsidRPr="00DF0C0E" w:rsidRDefault="00DF0C0E" w:rsidP="00DF0C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организовать семинары по проблеме курения для родителей;</w:t>
      </w:r>
    </w:p>
    <w:p w:rsidR="00DF0C0E" w:rsidRPr="00DF0C0E" w:rsidRDefault="00DF0C0E" w:rsidP="00DF0C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организовать отдельную работу с родителями “группы риска”, предоставить им возможность получить социально-психологическую консультативную поддержку;</w:t>
      </w:r>
    </w:p>
    <w:p w:rsidR="00DF0C0E" w:rsidRPr="00DF0C0E" w:rsidRDefault="00DF0C0E" w:rsidP="00DF0C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организовать отдельные собрания родительского актива (родители-лидеры);</w:t>
      </w:r>
    </w:p>
    <w:p w:rsidR="00DF0C0E" w:rsidRPr="00DF0C0E" w:rsidRDefault="00DF0C0E" w:rsidP="00DF0C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провести мониторинг отношения родителей к проблеме табакокурения (проследить динамику изменения отношения родителей к проблеме).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Не являясь специалистами-наркологами, мы часто имеем бытовые представления по проблеме курения, которые не всегда бывают верными. Профессионально занимаясь данной проблемой в рамках школьной профилактической программы, педагог может помочь родителям получить научные представления о табакокурении и обеспечить активную родительскую поддержку в своей работе. Но если педагог организует цикл лекций, на которых будет рассказывать о табаке и курении, о возрастных психологических особенностях детей и подростков и т.д., вряд ли он сможет заинтересовать и просветить родителей, они просто проигнорируют предоставляемую информацию. Для эффективности занятия нужно, чтобы родители на </w:t>
      </w:r>
      <w:proofErr w:type="gramStart"/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семинарах</w:t>
      </w:r>
      <w:proofErr w:type="gramEnd"/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слушали и говорили о себе и своих конкретных, возникающих у них ежедневно проблемах. Ниже приведены рекомендации родителям, обсуждая которые педагог может раскрыть современные научные представления по проблеме, оказать влияние на отношение родителей и рассказать о возможных стратегиях поведения в различных ситуациях.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Рекомендации родителям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Красочная реклама табачных изделий, большое количество курящих, доступность табачной продукции – все эти и некоторые другие причины ставят проблему табакокурения достаточно остро. Будет профилактика табакокурения подростков и молодежи успешной или нет, во многом зависит от семьи. Что же надо знать, в чем разобраться, чтобы ваш ребенок не курил? Попробуем ответить на этот вопрос.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Табакокурение – это проблема.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Конечно проблема, никто с этим не спорит! Да, действительно, никто не спорит, но, как это ни странно звучит, не все родители считают, что курение – это такая уж страшная проблема. Мой ребенок курит? Это ужасно! Не смей курить! Но это внешняя, так сказать, рефлекторная реакция. </w:t>
      </w:r>
      <w:proofErr w:type="gramStart"/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 на самом деле: покуривает, плохо конечно, но, слава богу, не пьет и не колется, а курить пробуют все, и мы пробовали, никто от этого не умер, беседу, конечно, надо провести, поругать.</w:t>
      </w:r>
      <w:proofErr w:type="gramEnd"/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 самом деле, от нашего отношения очень много зависит. Нам самим важно осознать, что табакокурение – серьезная проблема. Всем известно, что курить вредно, известно, почему вредно, но – посмотрите вокруг – количество курящих людей огромно. У вашего ребенка есть </w:t>
      </w: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все шансы попасть в зависимость от табака. Причем эти шансы в десятки раз боль</w:t>
      </w:r>
      <w:bookmarkStart w:id="0" w:name="_GoBack"/>
      <w:bookmarkEnd w:id="0"/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ше, чем стать запойным алкоголиком или наркоманом (то, чего так боятся все родители). Мы со всей серьезностью относимся к проблемам алкоголизма и наркомании, считаем, что профилактика в этой области необходима, но призываем также серьезно отнестись к проблеме табакокурения.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Мы – не курим.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Если мы хотим, чтобы ребенок не курил, мы и сами не должны этого делать. Родители несут ответственность за детей, в частности, эта ответственность предполагает осознанное отношение к своему поведению. Причем задумываться над тем, как мы себя ведем, следует еще до момента появления ребенка на свет. В идеале, ребенок с самого раннего возраста должен видеть, что его </w:t>
      </w:r>
      <w:proofErr w:type="gramStart"/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близкие</w:t>
      </w:r>
      <w:proofErr w:type="gramEnd"/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не курят, а точнее, не должен наблюдать курение близких ни в каких ситуациях. Известно, что многие люди курят изредка, в некоторых случаях, например, когда сильно нервничают, очень расстроены, во время вечеринок. С детства ребенок берет за образец поведение значимых взрослых и, уже повзрослев, начинает вести себя по усвоенной модели. Если ребенок видит Вас курящим и слышит, что курить нельзя, он скорее последует Вашему примеру, чем прислушается к словам.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Уважение к </w:t>
      </w:r>
      <w:proofErr w:type="gramStart"/>
      <w:r w:rsidRPr="00DF0C0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некурящим</w:t>
      </w:r>
      <w:proofErr w:type="gramEnd"/>
      <w:r w:rsidRPr="00DF0C0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Но в жизни часто бывает так, как бывает, а не так, как надо, и в число значимых взрослых подростка входят курильщики. Как следует поступать в этом случае?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Во-первых, не следует прятаться и пытаться скрыть дурную привычку, все равно не получится, подростки все чувствуют острее взрослых. Это не даст желаемого эффекта, но вполне может подорвать доверие подростка к Вам, а также подаст плохой пример: если куришь, то надо просто скрывать это от взрослых, и никаких проблем. В такой ситуации следует честно поговорить с подростком, признать наличие у себя пагубного пристрастия, старшему подростку рассказать, как вы начали курить, объяснить, что хотели бы пробовать бросить курить, и даже пробовали, но это оказалось очень сложной задачей. Таким откровенным признанием Вы не подорвете свой авторитет, а ваши отношения станут более доверительными.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Во-вторых, курящий член семьи должен уважительно относиться к остальным, ни при каких обстоятельствах не позволять себе курить в доме, в обществе некурящих, заставляя их дышать дымом. Не следует также разбрасывать по дому пачки сигарет, держать несколько пепельниц, тем более заполненных окурками. Кроме того, курящий человек должен демонстрировать уважение к </w:t>
      </w:r>
      <w:proofErr w:type="gramStart"/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некурящим</w:t>
      </w:r>
      <w:proofErr w:type="gramEnd"/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в обществе: не закуривать на улице при большом скоплении людей, курить только в отведенных для этого местах, не разбрасывать окурки, пустые пачки и т.д. Такое поведение показывает подростку, что “не курение” – нормальное поведение человека, а курение накладывает определенные ограничения, курильщики не являются хозяевами положения.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 xml:space="preserve">Если Вы решили бросить курить, это заслуживает всяческого уважения. Вы можете рассчитывать на поддержку </w:t>
      </w:r>
      <w:proofErr w:type="gramStart"/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близких</w:t>
      </w:r>
      <w:proofErr w:type="gramEnd"/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в том числе подростка. Конечно, нужно поделиться с ним своим решение, но не следует его активно вовлекать в этот процесс (особенно это касается младших подростков), так как такая ситуация может привлечь излишнее количество внимания к проблеме, и спровоцировать интерес.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Если же Вы курите и не считаете эту привычку такой уж дурной, Вам нравится процесс курения, вы считаете, что это красиво и стильно, Вы не можете требовать от подростка соблюдать запрет на курение. Будем последовательны в своих действиях и словах.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Правила для курильщиков.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Даже если никто из домашних не курит, у нас могут быть курящие друзья, поэтому в семье должны быть правила относящиеся к курению. Например, даже самые лучшие друзья не могут курить у нас дома.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Единая позиция семьи и школы.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Вас волнует проблема подросткового курения? Поинтересуйтесь, что делает школа для профилактики табакокурения. Если Вам повезло, и в школе проводится профилактическая работа, узнайте, что именно делается в школе, какова концепция и программа профилактической работы, какие цели ставит перед собой педагогический коллектив, проводя такую работу, и, самое главное, какое содействие Вы можете оказать школе в профилактической работе. Для успешности работы по профилактике курения подростков необходимым условием является общность позиций семьи и школы. Если Вы равнодушно относитесь к деятельности школы, направленной на профилактику курения, Вы можете спровоцировать аналогичную реакцию подростка, именно поэтому Ваша заинтересованность и поддержка повысит эффективность профилактической работы. Большую пользу приносит непосредственное включение родителей в организацию и проведение профилактических мероприятий.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Поговорите со своим ребенком.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Надо ли говорить с ребенком о курении? Когда начинать? И о чем говорить? А может лучше не говорить об этом вообще? Говорить с ребенком, подростком о курении, конечно, нужно, но соблюдая некоторые условия: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разговор должен проходить в доверительной обстановке, обязательно “на </w:t>
      </w:r>
      <w:proofErr w:type="gramStart"/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равных</w:t>
      </w:r>
      <w:proofErr w:type="gramEnd"/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”;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нельзя доминировать в разговоре, навязывая свою точку зрения;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нужно выяснить знания ребенка по проблеме и его отношение, дальнейший разговор строить, апеллируя к знаниям и мнению ребенка;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таких бесед не должно быть слишком много, нельзя постоянно и по любому случаю говорить о вреде курения.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Устранение причин курения.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успешной профилактики курения необходимо знать, почему подростки начинают курить и постараться нейтрализовать причины. Посмотрим, что можно сделать.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10693"/>
      </w:tblGrid>
      <w:tr w:rsidR="00DF0C0E" w:rsidRPr="00DF0C0E" w:rsidTr="00DF0C0E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</w:tr>
      <w:tr w:rsidR="00DF0C0E" w:rsidRPr="00DF0C0E" w:rsidTr="00DF0C0E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любопытства.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Постараться расширить круг интересов подростка, демонстрируя новые возможности, привлекательные и доступные подростку. </w:t>
            </w:r>
          </w:p>
        </w:tc>
      </w:tr>
      <w:tr w:rsidR="00DF0C0E" w:rsidRPr="00DF0C0E" w:rsidTr="00DF0C0E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Чтобы казаться взрослее.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Подростка может не удовлетворять статус в семье: он уже вырос, а к нему относятся как к ребенку. Подкорректируйте свое отношение, подросток должен иметь обязанности в семье, нести ответственность за их выполнение. Кроме этого подросток должен получить больше свобод по сравнению с ребенком. </w:t>
            </w:r>
          </w:p>
        </w:tc>
      </w:tr>
      <w:tr w:rsidR="00DF0C0E" w:rsidRPr="00DF0C0E" w:rsidTr="00DF0C0E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Подражая моде.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Моду на курение во многом формирует реклама. В ней образ </w:t>
            </w:r>
            <w:proofErr w:type="gramStart"/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курящего</w:t>
            </w:r>
            <w:proofErr w:type="gramEnd"/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весьма привлекателен. Обсудите с подростком рекламу, научите его критично относиться </w:t>
            </w:r>
            <w:proofErr w:type="gramStart"/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получаемой из вне информации, расскажите, что во многих развитых странах курение не является модным, а курящие имеют ограничение в правах. </w:t>
            </w:r>
          </w:p>
        </w:tc>
      </w:tr>
      <w:tr w:rsidR="00DF0C0E" w:rsidRPr="00DF0C0E" w:rsidTr="00DF0C0E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компанию.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Оградить Вашего ребенка от компаний, подающих нежелательный пример, нереально, зато Вы можете научить ребенка самостоятельному мышлению, приучить нести ответственность за свое </w:t>
            </w: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поведение и не следовать за толпой. </w:t>
            </w:r>
          </w:p>
        </w:tc>
      </w:tr>
    </w:tbl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Все то, что поможет Вашему ребенку избежать вовлечения в табакокурение, еще не раз пригодится ему в жизни.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Если Ваш ребенок уже курит.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Вы узнали, что Ваш ребенок курит. Прежде всего, следует успокоиться, т.к. гнев никогда не помогает решить проблему. В такой ситуации неэффективно прибегать к скандалу и наказаниям, это может озлобить подростка и подорвать доверительность в отношениях. Лучше спокойно обсудить с подростком возникшую проблему, сказать, что это вас беспокоит, вы огорчены создавшейся ситуацией. Вам следует подобрать литературу по проблеме курения, ознакомиться с ней и познакомить с ней подростка. Не следует запугивать ребенка или предоставлять </w:t>
      </w:r>
      <w:proofErr w:type="gramStart"/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недостоверную</w:t>
      </w:r>
      <w:proofErr w:type="gramEnd"/>
      <w:r w:rsidRPr="00DF0C0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информации. Четко заявите свою позицию относительно его курения, не отвергая при этом самого подростка, не отказывая ему в понимании и поддержке. Расскажите о возможностях преодоления вредной привычки. Вам надо набраться терпения, т.к. избавление от курения требует времени.</w:t>
      </w:r>
    </w:p>
    <w:p w:rsidR="00DF0C0E" w:rsidRPr="00DF0C0E" w:rsidRDefault="00DF0C0E" w:rsidP="00DF0C0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C0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Фразы, которые не стоит произносить в разговоре с подростками.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3"/>
        <w:gridCol w:w="6770"/>
      </w:tblGrid>
      <w:tr w:rsidR="00DF0C0E" w:rsidRPr="00DF0C0E" w:rsidTr="00DF0C0E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Реплика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Реакция</w:t>
            </w:r>
          </w:p>
        </w:tc>
      </w:tr>
      <w:tr w:rsidR="00DF0C0E" w:rsidRPr="00DF0C0E" w:rsidTr="00DF0C0E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еще мал курить!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Отлично, как только вырасту</w:t>
            </w:r>
            <w:proofErr w:type="gramStart"/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Х</w:t>
            </w:r>
            <w:proofErr w:type="gramEnd"/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 я уже взрослый.</w:t>
            </w:r>
          </w:p>
        </w:tc>
      </w:tr>
      <w:tr w:rsidR="00DF0C0E" w:rsidRPr="00DF0C0E" w:rsidTr="00DF0C0E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я не видел тебя с сигаретой!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проблем, буду курить в более приятной компании.</w:t>
            </w:r>
          </w:p>
        </w:tc>
      </w:tr>
      <w:tr w:rsidR="00DF0C0E" w:rsidRPr="00DF0C0E" w:rsidTr="00DF0C0E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Курят только глупые люди.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твой дядя Петя и глупый, а я знаю много отличных ребят, и все они курят.</w:t>
            </w:r>
          </w:p>
        </w:tc>
      </w:tr>
      <w:tr w:rsidR="00DF0C0E" w:rsidRPr="00DF0C0E" w:rsidTr="00DF0C0E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смей курить!!!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смейте мне приказывать!!!</w:t>
            </w:r>
          </w:p>
        </w:tc>
      </w:tr>
      <w:tr w:rsidR="00DF0C0E" w:rsidRPr="00DF0C0E" w:rsidTr="00DF0C0E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Увижу с сигаретой – выгоню из дома!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ерунда. Любопытно на это посмотреть.</w:t>
            </w:r>
          </w:p>
        </w:tc>
      </w:tr>
      <w:tr w:rsidR="00DF0C0E" w:rsidRPr="00DF0C0E" w:rsidTr="00DF0C0E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Сигарета – это яд. Капля никотина убивает лошадь.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банально, к тому же я не лошадь.</w:t>
            </w:r>
          </w:p>
        </w:tc>
      </w:tr>
      <w:tr w:rsidR="00DF0C0E" w:rsidRPr="00DF0C0E" w:rsidTr="00DF0C0E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сейчас ты куришь, а потом начнешь пить и употреблять наркотики.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0C0E" w:rsidRPr="00DF0C0E" w:rsidRDefault="00DF0C0E" w:rsidP="00DF0C0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что, можно попробовать.</w:t>
            </w:r>
          </w:p>
        </w:tc>
      </w:tr>
    </w:tbl>
    <w:p w:rsidR="008438F0" w:rsidRDefault="008438F0"/>
    <w:sectPr w:rsidR="008438F0" w:rsidSect="00DF0C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753B7"/>
    <w:multiLevelType w:val="multilevel"/>
    <w:tmpl w:val="A344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881219"/>
    <w:multiLevelType w:val="multilevel"/>
    <w:tmpl w:val="F6FE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0E"/>
    <w:rsid w:val="008438F0"/>
    <w:rsid w:val="00D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GRAVITON</dc:creator>
  <cp:lastModifiedBy>GRAVITON</cp:lastModifiedBy>
  <cp:revision>1</cp:revision>
  <dcterms:created xsi:type="dcterms:W3CDTF">2024-10-11T01:28:00Z</dcterms:created>
  <dcterms:modified xsi:type="dcterms:W3CDTF">2024-10-11T01:30:00Z</dcterms:modified>
</cp:coreProperties>
</file>